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F24677" w:rsidRDefault="00371201" w:rsidP="00334386">
      <w:pPr>
        <w:pStyle w:val="Heading1"/>
      </w:pPr>
      <w:r w:rsidRPr="00F24677">
        <w:t>TEXAS A&amp;M ENGINEERING EXTENSION SERVICE</w:t>
      </w:r>
    </w:p>
    <w:p w:rsidR="00371201" w:rsidRPr="00F24677" w:rsidRDefault="00371201" w:rsidP="00334386">
      <w:pPr>
        <w:pStyle w:val="Heading1"/>
      </w:pPr>
      <w:r w:rsidRPr="00F24677">
        <w:t>College Station, TX 77843-1477</w:t>
      </w:r>
    </w:p>
    <w:p w:rsidR="00371201" w:rsidRPr="00F24677" w:rsidRDefault="00371201" w:rsidP="00334386">
      <w:pPr>
        <w:pStyle w:val="Heading1"/>
      </w:pPr>
      <w:r w:rsidRPr="00F24677">
        <w:t>PURCHASE ORDER</w:t>
      </w:r>
    </w:p>
    <w:p w:rsidR="00371201" w:rsidRPr="00F24677" w:rsidRDefault="00371201" w:rsidP="00371201">
      <w:r w:rsidRPr="00F24677">
        <w:t>GSC COPY</w:t>
      </w:r>
    </w:p>
    <w:p w:rsidR="00371201" w:rsidRPr="00F24677" w:rsidRDefault="00371201" w:rsidP="00371201">
      <w:r w:rsidRPr="00F24677">
        <w:t>Order Date:</w:t>
      </w:r>
      <w:r w:rsidR="00334386" w:rsidRPr="00F24677">
        <w:t xml:space="preserve"> 10/19</w:t>
      </w:r>
      <w:r w:rsidRPr="00F24677">
        <w:t>/2018</w:t>
      </w:r>
    </w:p>
    <w:p w:rsidR="00371201" w:rsidRPr="00F24677" w:rsidRDefault="00371201" w:rsidP="00371201">
      <w:r w:rsidRPr="00F24677">
        <w:t>VENDOR GUARANTEES MERCHANDISE DELIVERED ON THIS ORDER WILL MEET OR EXCEED SPECIFICATIONS IN THE BID INVITATION.</w:t>
      </w:r>
    </w:p>
    <w:p w:rsidR="00371201" w:rsidRPr="00F24677" w:rsidRDefault="00371201" w:rsidP="00371201">
      <w:r w:rsidRPr="00F24677">
        <w:t>ALL TERMS AND CONDITIONS SET FORTH IN THE BID INVITATION BECOME A PART OF THIS ORDER.</w:t>
      </w:r>
    </w:p>
    <w:p w:rsidR="00371201" w:rsidRPr="00F24677" w:rsidRDefault="00371201" w:rsidP="00334386">
      <w:pPr>
        <w:pStyle w:val="Heading2"/>
      </w:pPr>
      <w:r w:rsidRPr="00F24677">
        <w:t>INCLUDE P.O. NUMBER ON ALL CORRESPONDENCE AND PACKAGES</w:t>
      </w:r>
    </w:p>
    <w:p w:rsidR="00371201" w:rsidRPr="00F24677" w:rsidRDefault="00230050" w:rsidP="00371201">
      <w:proofErr w:type="spellStart"/>
      <w:r w:rsidRPr="00F24677">
        <w:t>M990183</w:t>
      </w:r>
      <w:proofErr w:type="spellEnd"/>
    </w:p>
    <w:p w:rsidR="00371201" w:rsidRPr="00F24677" w:rsidRDefault="00371201" w:rsidP="00334386">
      <w:pPr>
        <w:pStyle w:val="Heading2"/>
      </w:pPr>
      <w:r w:rsidRPr="00F24677">
        <w:t>Vendor:</w:t>
      </w:r>
    </w:p>
    <w:p w:rsidR="00371201" w:rsidRPr="00F24677" w:rsidRDefault="00230050" w:rsidP="00371201">
      <w:r w:rsidRPr="00F24677">
        <w:t>13840157890</w:t>
      </w:r>
    </w:p>
    <w:p w:rsidR="00230050" w:rsidRPr="00F24677" w:rsidRDefault="00230050" w:rsidP="00371201">
      <w:r w:rsidRPr="00F24677">
        <w:t>CON10GENCY CONSULTING LLC</w:t>
      </w:r>
    </w:p>
    <w:p w:rsidR="00230050" w:rsidRPr="00F24677" w:rsidRDefault="00230050" w:rsidP="00371201">
      <w:r w:rsidRPr="00F24677">
        <w:t>3855 SW 153</w:t>
      </w:r>
      <w:r w:rsidRPr="00F24677">
        <w:rPr>
          <w:vertAlign w:val="superscript"/>
        </w:rPr>
        <w:t>RD</w:t>
      </w:r>
      <w:r w:rsidRPr="00F24677">
        <w:t xml:space="preserve"> DRIVE</w:t>
      </w:r>
    </w:p>
    <w:p w:rsidR="00230050" w:rsidRPr="00F24677" w:rsidRDefault="00230050" w:rsidP="00371201">
      <w:r w:rsidRPr="00F24677">
        <w:t>BEAVERTON, OR 97003</w:t>
      </w:r>
    </w:p>
    <w:p w:rsidR="00371201" w:rsidRPr="00F24677" w:rsidRDefault="00371201" w:rsidP="00334386">
      <w:pPr>
        <w:pStyle w:val="Heading2"/>
      </w:pPr>
      <w:r w:rsidRPr="00F24677">
        <w:t>Invoice To:</w:t>
      </w:r>
    </w:p>
    <w:p w:rsidR="00765111" w:rsidRPr="00F24677" w:rsidRDefault="00371201" w:rsidP="00765111">
      <w:r w:rsidRPr="00F24677">
        <w:t xml:space="preserve">TX A&amp;M ENGINEERING EXTEN SRVC </w:t>
      </w:r>
      <w:r w:rsidRPr="00F24677">
        <w:br/>
        <w:t xml:space="preserve">TEEX </w:t>
      </w:r>
    </w:p>
    <w:p w:rsidR="00230050" w:rsidRPr="00F24677" w:rsidRDefault="00230050" w:rsidP="00765111">
      <w:r w:rsidRPr="00F24677">
        <w:t>PUBLIC SAFETY &amp; SECURITY</w:t>
      </w:r>
    </w:p>
    <w:p w:rsidR="00765111" w:rsidRPr="00F24677" w:rsidRDefault="00765111" w:rsidP="00765111">
      <w:r w:rsidRPr="00F24677">
        <w:t>PO BOX 40006</w:t>
      </w:r>
    </w:p>
    <w:p w:rsidR="00371201" w:rsidRPr="00F24677" w:rsidRDefault="00230050" w:rsidP="00765111">
      <w:r w:rsidRPr="00F24677">
        <w:t>COLLEGE STATION TX 77842</w:t>
      </w:r>
    </w:p>
    <w:p w:rsidR="00371201" w:rsidRPr="00F24677" w:rsidRDefault="00371201" w:rsidP="00334386">
      <w:pPr>
        <w:pStyle w:val="Heading2"/>
      </w:pPr>
      <w:r w:rsidRPr="00F24677">
        <w:t>Ship To:</w:t>
      </w:r>
    </w:p>
    <w:p w:rsidR="00371201" w:rsidRPr="00F24677" w:rsidRDefault="00371201" w:rsidP="00371201">
      <w:r w:rsidRPr="00F24677">
        <w:t>TX A&amp;M ENGINEERING EXTEN SRVC</w:t>
      </w:r>
      <w:r w:rsidRPr="00F24677">
        <w:br/>
        <w:t xml:space="preserve">TEEX </w:t>
      </w:r>
      <w:r w:rsidR="00230050" w:rsidRPr="00F24677">
        <w:t>PUBLIC SAFETY &amp; SECURITY</w:t>
      </w:r>
    </w:p>
    <w:p w:rsidR="00371201" w:rsidRPr="00F24677" w:rsidRDefault="00230050" w:rsidP="00371201">
      <w:r w:rsidRPr="00F24677">
        <w:t>RELLIS</w:t>
      </w:r>
    </w:p>
    <w:p w:rsidR="00371201" w:rsidRPr="00F24677" w:rsidRDefault="00230050" w:rsidP="00371201">
      <w:r w:rsidRPr="00F24677">
        <w:t xml:space="preserve">3100 RIVERSIDE PKWY BLDG. </w:t>
      </w:r>
      <w:proofErr w:type="spellStart"/>
      <w:r w:rsidRPr="00F24677">
        <w:t>7751W</w:t>
      </w:r>
      <w:proofErr w:type="spellEnd"/>
    </w:p>
    <w:p w:rsidR="00371201" w:rsidRPr="00F24677" w:rsidRDefault="00230050" w:rsidP="00371201">
      <w:r w:rsidRPr="00F24677">
        <w:t>BRYAN, TX 77807</w:t>
      </w:r>
    </w:p>
    <w:p w:rsidR="00371201" w:rsidRPr="00F24677" w:rsidRDefault="00371201" w:rsidP="00371201">
      <w:r w:rsidRPr="00F24677">
        <w:t>PLEASE NOTE: IF YOUR INVOICE IS NOT ADDRESSED AS INSTRUCTED PAYMENT WILL BE DELAYED.</w:t>
      </w:r>
    </w:p>
    <w:p w:rsidR="00371201" w:rsidRPr="00F24677" w:rsidRDefault="00371201" w:rsidP="00371201">
      <w:r w:rsidRPr="00F24677">
        <w:t>ANY EXCEPTIONS TO PRICING OR DESCRIPTION CONTAINED HEREIN MUST BE APPROVED BY THE TEXAS A&amp;M DEPARTMENT OF PROCUREMENT SERVICES PRIOR TO SHIPPING.</w:t>
      </w:r>
    </w:p>
    <w:p w:rsidR="00371201" w:rsidRPr="00F24677" w:rsidRDefault="00371201" w:rsidP="00334386">
      <w:pPr>
        <w:pStyle w:val="Heading2"/>
      </w:pPr>
      <w:r w:rsidRPr="00F24677">
        <w:t>USER REF:</w:t>
      </w:r>
    </w:p>
    <w:p w:rsidR="00371201" w:rsidRPr="00F24677" w:rsidRDefault="00230050" w:rsidP="00765111">
      <w:r w:rsidRPr="00F24677">
        <w:t>450000-0146</w:t>
      </w:r>
    </w:p>
    <w:p w:rsidR="00230050" w:rsidRPr="00F24677" w:rsidRDefault="00230050" w:rsidP="00230050">
      <w:pPr>
        <w:pStyle w:val="Heading2"/>
      </w:pPr>
      <w:r w:rsidRPr="00F24677">
        <w:t>NAICS:</w:t>
      </w:r>
    </w:p>
    <w:p w:rsidR="00230050" w:rsidRPr="00F24677" w:rsidRDefault="00230050" w:rsidP="00230050">
      <w:r w:rsidRPr="00F24677">
        <w:t>339113</w:t>
      </w:r>
    </w:p>
    <w:p w:rsidR="00230050" w:rsidRPr="00F24677" w:rsidRDefault="00230050" w:rsidP="00230050">
      <w:pPr>
        <w:pStyle w:val="Heading2"/>
      </w:pPr>
      <w:r w:rsidRPr="00F24677">
        <w:t>SIZE STANDARD:</w:t>
      </w:r>
    </w:p>
    <w:p w:rsidR="00230050" w:rsidRPr="00F24677" w:rsidRDefault="00230050" w:rsidP="00230050">
      <w:r w:rsidRPr="00F24677">
        <w:t>750 EMPLOYEES</w:t>
      </w:r>
    </w:p>
    <w:p w:rsidR="00371201" w:rsidRPr="00F24677" w:rsidRDefault="00230050" w:rsidP="00230050">
      <w:pPr>
        <w:pStyle w:val="Heading2"/>
      </w:pPr>
      <w:r w:rsidRPr="00F24677">
        <w:t>BLANKET AGREEMENT SHALL BE FOR THE TIME PERIOD OF DATE OF AWARD THROUGH AUGUST 31, 2019.</w:t>
      </w:r>
    </w:p>
    <w:p w:rsidR="00230050" w:rsidRPr="00F24677" w:rsidRDefault="00230050" w:rsidP="00230050">
      <w:r w:rsidRPr="00F24677">
        <w:t>Texas A&amp;M University-TEEX Public Safety &amp; Security is issuing this master order to provide Trauma Kits per the terms, conditions and specifications listed on bid B990053.</w:t>
      </w:r>
    </w:p>
    <w:p w:rsidR="00230050" w:rsidRPr="00F24677" w:rsidRDefault="00230050" w:rsidP="00230050">
      <w:pPr>
        <w:pStyle w:val="Heading2"/>
      </w:pPr>
      <w:r w:rsidRPr="00F24677">
        <w:t>Vendor Contact:</w:t>
      </w:r>
    </w:p>
    <w:p w:rsidR="00230050" w:rsidRPr="00F24677" w:rsidRDefault="00230050" w:rsidP="00230050">
      <w:r w:rsidRPr="00F24677">
        <w:lastRenderedPageBreak/>
        <w:t>Katherine Pankratz</w:t>
      </w:r>
    </w:p>
    <w:p w:rsidR="00230050" w:rsidRPr="00F24677" w:rsidRDefault="00230050" w:rsidP="00230050">
      <w:pPr>
        <w:pStyle w:val="Heading3"/>
      </w:pPr>
      <w:r w:rsidRPr="00F24677">
        <w:t>Phone:</w:t>
      </w:r>
    </w:p>
    <w:p w:rsidR="00230050" w:rsidRPr="00F24677" w:rsidRDefault="00230050" w:rsidP="00230050">
      <w:r w:rsidRPr="00F24677">
        <w:t>855-590-4065</w:t>
      </w:r>
    </w:p>
    <w:p w:rsidR="00230050" w:rsidRPr="00F24677" w:rsidRDefault="00230050" w:rsidP="00230050">
      <w:pPr>
        <w:pStyle w:val="Heading3"/>
      </w:pPr>
      <w:r w:rsidRPr="00F24677">
        <w:t>Fax:</w:t>
      </w:r>
    </w:p>
    <w:p w:rsidR="00230050" w:rsidRPr="00F24677" w:rsidRDefault="00230050" w:rsidP="00230050">
      <w:r w:rsidRPr="00F24677">
        <w:t>503-644-6708</w:t>
      </w:r>
    </w:p>
    <w:p w:rsidR="00230050" w:rsidRPr="00F24677" w:rsidRDefault="00230050" w:rsidP="00230050">
      <w:pPr>
        <w:pStyle w:val="Heading3"/>
      </w:pPr>
      <w:r w:rsidRPr="00F24677">
        <w:t>Email:</w:t>
      </w:r>
    </w:p>
    <w:p w:rsidR="00230050" w:rsidRPr="00F24677" w:rsidRDefault="00230050" w:rsidP="00230050">
      <w:hyperlink r:id="rId5" w:history="1">
        <w:r w:rsidRPr="00F24677">
          <w:rPr>
            <w:rStyle w:val="Hyperlink"/>
          </w:rPr>
          <w:t>sales@con10gency.com</w:t>
        </w:r>
      </w:hyperlink>
    </w:p>
    <w:p w:rsidR="00230050" w:rsidRPr="00F24677" w:rsidRDefault="00230050" w:rsidP="00230050">
      <w:pPr>
        <w:pStyle w:val="Heading2"/>
      </w:pPr>
      <w:r w:rsidRPr="00F24677">
        <w:t>TEEX Contact:</w:t>
      </w:r>
    </w:p>
    <w:p w:rsidR="00230050" w:rsidRPr="00F24677" w:rsidRDefault="00230050" w:rsidP="00230050">
      <w:r w:rsidRPr="00F24677">
        <w:t>Rosanna Jones</w:t>
      </w:r>
    </w:p>
    <w:p w:rsidR="00230050" w:rsidRPr="00F24677" w:rsidRDefault="00230050" w:rsidP="00230050">
      <w:pPr>
        <w:pStyle w:val="Heading3"/>
      </w:pPr>
      <w:r w:rsidRPr="00F24677">
        <w:t>Phone:</w:t>
      </w:r>
    </w:p>
    <w:p w:rsidR="00230050" w:rsidRPr="00F24677" w:rsidRDefault="00230050" w:rsidP="00230050">
      <w:r w:rsidRPr="00F24677">
        <w:t>979-458-1144</w:t>
      </w:r>
    </w:p>
    <w:p w:rsidR="00230050" w:rsidRPr="00F24677" w:rsidRDefault="00230050" w:rsidP="00230050">
      <w:pPr>
        <w:pStyle w:val="Heading3"/>
      </w:pPr>
      <w:r w:rsidRPr="00F24677">
        <w:t>Email:</w:t>
      </w:r>
    </w:p>
    <w:p w:rsidR="00230050" w:rsidRPr="00F24677" w:rsidRDefault="00230050" w:rsidP="00230050">
      <w:hyperlink r:id="rId6" w:history="1">
        <w:r w:rsidRPr="00F24677">
          <w:rPr>
            <w:rStyle w:val="Hyperlink"/>
          </w:rPr>
          <w:t>rosanna.jones@teex.tamu.edu</w:t>
        </w:r>
      </w:hyperlink>
    </w:p>
    <w:p w:rsidR="00230050" w:rsidRPr="00F24677" w:rsidRDefault="00230050" w:rsidP="00230050">
      <w:r w:rsidRPr="00F24677">
        <w:t>Texas A&amp;M University reserves the right to add or remove items/products/services on this order at any time. Texas A&amp;M University shall seek a quote from awarded supplier to obtain p ricing, then issue a change order with added or deleted items.</w:t>
      </w:r>
    </w:p>
    <w:p w:rsidR="00230050" w:rsidRPr="00F24677" w:rsidRDefault="00230050" w:rsidP="00230050">
      <w:pPr>
        <w:pStyle w:val="Heading2"/>
      </w:pPr>
      <w:r w:rsidRPr="00F24677">
        <w:t>Shipping:</w:t>
      </w:r>
    </w:p>
    <w:p w:rsidR="00230050" w:rsidRPr="00F24677" w:rsidRDefault="00230050" w:rsidP="00230050">
      <w:r w:rsidRPr="00F24677">
        <w:t>The equipment is to be delivered as a complete operational system.</w:t>
      </w:r>
    </w:p>
    <w:p w:rsidR="00230050" w:rsidRPr="00F24677" w:rsidRDefault="00230050" w:rsidP="00230050">
      <w:r w:rsidRPr="00F24677">
        <w:t>All manuals are to be delivered with the equipment and to be in English.</w:t>
      </w:r>
    </w:p>
    <w:p w:rsidR="00230050" w:rsidRPr="00F24677" w:rsidRDefault="00230050" w:rsidP="00230050">
      <w:r w:rsidRPr="00F24677">
        <w:t>Exact delivery location and date shall be coordinated with the department contact or their designee. The department contact or their designee shall be notified twenty four (24) hours before delivery.</w:t>
      </w:r>
    </w:p>
    <w:p w:rsidR="00230050" w:rsidRPr="00F24677" w:rsidRDefault="00230050" w:rsidP="00230050">
      <w:pPr>
        <w:pStyle w:val="Heading2"/>
      </w:pPr>
      <w:r w:rsidRPr="00F24677">
        <w:t>Cancellation:</w:t>
      </w:r>
    </w:p>
    <w:p w:rsidR="00230050" w:rsidRPr="00F24677" w:rsidRDefault="00230050" w:rsidP="00230050">
      <w:r w:rsidRPr="00F24677">
        <w:t>Texas A&amp;M University reserves the right to cancel immediately due to non- performance. This agreement is subject to cancellation without penalty, either in whole or in part, if funds are not appropriated by the Texas Legislature, or otherwise not made available to the using agency.</w:t>
      </w:r>
    </w:p>
    <w:p w:rsidR="00230050" w:rsidRPr="00F24677" w:rsidRDefault="00230050" w:rsidP="00230050">
      <w:r w:rsidRPr="00F24677">
        <w:t>Texas A&amp;M University reserves the right to cancel with a thirty (30) day written notice.</w:t>
      </w:r>
    </w:p>
    <w:p w:rsidR="00230050" w:rsidRPr="00F24677" w:rsidRDefault="00230050" w:rsidP="00230050">
      <w:pPr>
        <w:pStyle w:val="Heading2"/>
      </w:pPr>
      <w:r w:rsidRPr="00F24677">
        <w:t>Performance Criteria for Acceptance:</w:t>
      </w:r>
    </w:p>
    <w:p w:rsidR="00230050" w:rsidRPr="00F24677" w:rsidRDefault="00230050" w:rsidP="00230050">
      <w:r w:rsidRPr="00F24677">
        <w:t>To be accepted, the equipment must function properly at the end user's site by meeting or exceeding the specifications outlined in the purchase order.</w:t>
      </w:r>
    </w:p>
    <w:p w:rsidR="00230050" w:rsidRPr="00F24677" w:rsidRDefault="00230050" w:rsidP="00230050">
      <w:r w:rsidRPr="00F24677">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met will the equipment be considered accept able. Original equipment manufacturer parts (OEM).</w:t>
      </w:r>
    </w:p>
    <w:p w:rsidR="00230050" w:rsidRPr="00F24677" w:rsidRDefault="00230050" w:rsidP="00230050">
      <w:pPr>
        <w:pStyle w:val="Heading2"/>
      </w:pPr>
      <w:r w:rsidRPr="00F24677">
        <w:t>Warranty:</w:t>
      </w:r>
    </w:p>
    <w:p w:rsidR="00230050" w:rsidRPr="00F24677" w:rsidRDefault="00230050" w:rsidP="00230050">
      <w:r w:rsidRPr="00F24677">
        <w:t>Vendor to submit manufacturer's warranty with equipment.</w:t>
      </w:r>
    </w:p>
    <w:p w:rsidR="00230050" w:rsidRPr="00F24677" w:rsidRDefault="00230050" w:rsidP="00230050">
      <w:r w:rsidRPr="00F24677">
        <w:t>Warranty is to begin upon the acceptance of equipment by Texas A&amp;M University.</w:t>
      </w:r>
    </w:p>
    <w:p w:rsidR="00230050" w:rsidRPr="00F24677" w:rsidRDefault="00230050" w:rsidP="00230050">
      <w:pPr>
        <w:pStyle w:val="Heading2"/>
      </w:pPr>
      <w:r w:rsidRPr="00F24677">
        <w:t>Payment:</w:t>
      </w:r>
    </w:p>
    <w:p w:rsidR="00230050" w:rsidRPr="00F24677" w:rsidRDefault="00230050" w:rsidP="00230050">
      <w:r w:rsidRPr="00F24677">
        <w:t>Net 30 after receipt of invoice and product and final acceptance as operational per the performance criteria outlined in the bid. Final acceptance is to be approved by the department contact or their designee.</w:t>
      </w:r>
    </w:p>
    <w:p w:rsidR="00230050" w:rsidRPr="00F24677" w:rsidRDefault="00230050" w:rsidP="00230050">
      <w:pPr>
        <w:pStyle w:val="Heading2"/>
      </w:pPr>
      <w:r w:rsidRPr="00F24677">
        <w:t>Renewal:</w:t>
      </w:r>
    </w:p>
    <w:p w:rsidR="00230050" w:rsidRPr="00F24677" w:rsidRDefault="00230050" w:rsidP="00230050">
      <w:r w:rsidRPr="00F24677">
        <w:t>Texas A&amp;M University reserves the right to renew this agreement f or an additional four (4) years, one (1) year at a time, if mutually agreeable to both parties, with all terms and conditions to be held firm through August 31, 2019.</w:t>
      </w:r>
    </w:p>
    <w:p w:rsidR="00230050" w:rsidRPr="00F24677" w:rsidRDefault="00230050" w:rsidP="00230050">
      <w:r w:rsidRPr="00F24677">
        <w:lastRenderedPageBreak/>
        <w:t>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Texas A&amp;M University.</w:t>
      </w:r>
    </w:p>
    <w:p w:rsidR="00571FDC" w:rsidRPr="00F24677" w:rsidRDefault="00571FDC" w:rsidP="006175E6">
      <w:pPr>
        <w:pStyle w:val="ListParagraph"/>
        <w:numPr>
          <w:ilvl w:val="0"/>
          <w:numId w:val="4"/>
        </w:numPr>
      </w:pPr>
      <w:r w:rsidRPr="00F24677">
        <w:t>1st Renewal Year: 9/1/19 - 8/31/</w:t>
      </w:r>
      <w:r w:rsidRPr="00F24677">
        <w:t>20 0</w:t>
      </w:r>
      <w:r w:rsidRPr="00F24677">
        <w:t>%</w:t>
      </w:r>
    </w:p>
    <w:p w:rsidR="00571FDC" w:rsidRPr="00F24677" w:rsidRDefault="00571FDC" w:rsidP="006175E6">
      <w:pPr>
        <w:pStyle w:val="ListParagraph"/>
        <w:numPr>
          <w:ilvl w:val="0"/>
          <w:numId w:val="4"/>
        </w:numPr>
      </w:pPr>
      <w:r w:rsidRPr="00F24677">
        <w:t>2nd Rene</w:t>
      </w:r>
      <w:r w:rsidRPr="00F24677">
        <w:t xml:space="preserve">wal </w:t>
      </w:r>
      <w:r w:rsidRPr="00F24677">
        <w:t>Year: 9/1/20 - 8/31/</w:t>
      </w:r>
      <w:r w:rsidRPr="00F24677">
        <w:t>21 2</w:t>
      </w:r>
      <w:r w:rsidRPr="00F24677">
        <w:t>%</w:t>
      </w:r>
    </w:p>
    <w:p w:rsidR="00571FDC" w:rsidRPr="00F24677" w:rsidRDefault="00571FDC" w:rsidP="006175E6">
      <w:pPr>
        <w:pStyle w:val="ListParagraph"/>
        <w:numPr>
          <w:ilvl w:val="0"/>
          <w:numId w:val="4"/>
        </w:numPr>
      </w:pPr>
      <w:r w:rsidRPr="00F24677">
        <w:t>3rd Renewal Year: 9/1/21 - 8/31/</w:t>
      </w:r>
      <w:r w:rsidRPr="00F24677">
        <w:t>22 2</w:t>
      </w:r>
      <w:r w:rsidRPr="00F24677">
        <w:t>%</w:t>
      </w:r>
    </w:p>
    <w:p w:rsidR="00571FDC" w:rsidRPr="00F24677" w:rsidRDefault="00571FDC" w:rsidP="006175E6">
      <w:pPr>
        <w:pStyle w:val="ListParagraph"/>
        <w:numPr>
          <w:ilvl w:val="0"/>
          <w:numId w:val="4"/>
        </w:numPr>
      </w:pPr>
      <w:r w:rsidRPr="00F24677">
        <w:t xml:space="preserve">4th Renewal </w:t>
      </w:r>
      <w:r w:rsidRPr="00F24677">
        <w:t>Year: 9/1/22 - 8/31/</w:t>
      </w:r>
      <w:r w:rsidRPr="00F24677">
        <w:t>23 2</w:t>
      </w:r>
      <w:r w:rsidRPr="00F24677">
        <w:t>%</w:t>
      </w:r>
    </w:p>
    <w:p w:rsidR="00571FDC" w:rsidRPr="00F24677" w:rsidRDefault="00571FDC" w:rsidP="00571FDC">
      <w:r w:rsidRPr="00F24677">
        <w:t>Fail</w:t>
      </w:r>
      <w:r w:rsidRPr="00F24677">
        <w:t>ure by vendor to insert escalat</w:t>
      </w:r>
      <w:r w:rsidRPr="00F24677">
        <w:t>ion</w:t>
      </w:r>
      <w:r w:rsidRPr="00F24677">
        <w:t xml:space="preserve"> ceiling i</w:t>
      </w:r>
      <w:r w:rsidRPr="00F24677">
        <w:t xml:space="preserve">ndicates an escalation percent </w:t>
      </w:r>
      <w:r w:rsidRPr="00F24677">
        <w:t>not to exceed zer</w:t>
      </w:r>
      <w:r w:rsidRPr="00F24677">
        <w:t>o percent (0%). Escalation</w:t>
      </w:r>
      <w:r w:rsidRPr="00F24677">
        <w:t xml:space="preserve"> </w:t>
      </w:r>
      <w:r w:rsidRPr="00F24677">
        <w:t xml:space="preserve">percent will be used in the bid </w:t>
      </w:r>
      <w:r w:rsidRPr="00F24677">
        <w:t xml:space="preserve">evaluation </w:t>
      </w:r>
      <w:r w:rsidRPr="00F24677">
        <w:t xml:space="preserve">for all optional </w:t>
      </w:r>
      <w:r w:rsidRPr="00F24677">
        <w:t>renewals.</w:t>
      </w:r>
    </w:p>
    <w:p w:rsidR="00571FDC" w:rsidRPr="00F24677" w:rsidRDefault="00571FDC" w:rsidP="00571FDC">
      <w:pPr>
        <w:pStyle w:val="Heading2"/>
      </w:pPr>
      <w:r w:rsidRPr="00F24677">
        <w:t>Quantities:</w:t>
      </w:r>
    </w:p>
    <w:p w:rsidR="00571FDC" w:rsidRPr="00F24677" w:rsidRDefault="00571FDC" w:rsidP="00571FDC">
      <w:r w:rsidRPr="00F24677">
        <w:t>Are estimated only and do not guarantee</w:t>
      </w:r>
      <w:r w:rsidRPr="00F24677">
        <w:t xml:space="preserve"> </w:t>
      </w:r>
      <w:r w:rsidRPr="00F24677">
        <w:t>purchase. Delivery to be made at times and</w:t>
      </w:r>
      <w:r w:rsidRPr="00F24677">
        <w:t xml:space="preserve"> </w:t>
      </w:r>
      <w:r w:rsidRPr="00F24677">
        <w:t>in quantities requested.</w:t>
      </w:r>
    </w:p>
    <w:p w:rsidR="00571FDC" w:rsidRPr="00F24677" w:rsidRDefault="00571FDC" w:rsidP="00571FDC">
      <w:r w:rsidRPr="00F24677">
        <w:t>Orders will be placed on an as needed basis.</w:t>
      </w:r>
    </w:p>
    <w:p w:rsidR="00571FDC" w:rsidRPr="00F24677" w:rsidRDefault="00571FDC" w:rsidP="00571FDC">
      <w:r w:rsidRPr="00F24677">
        <w:t>All invoices must reflect price(s) quoted and</w:t>
      </w:r>
      <w:r w:rsidRPr="00F24677">
        <w:t xml:space="preserve"> </w:t>
      </w:r>
      <w:r w:rsidRPr="00F24677">
        <w:t>must reflect the purchase order number</w:t>
      </w:r>
      <w:r w:rsidRPr="00F24677">
        <w:t xml:space="preserve"> </w:t>
      </w:r>
      <w:r w:rsidRPr="00F24677">
        <w:t xml:space="preserve">issued by Texas </w:t>
      </w:r>
      <w:proofErr w:type="gramStart"/>
      <w:r w:rsidRPr="00F24677">
        <w:t>A&amp;M</w:t>
      </w:r>
      <w:proofErr w:type="gramEnd"/>
      <w:r w:rsidRPr="00F24677">
        <w:t xml:space="preserve"> University Procurement</w:t>
      </w:r>
      <w:r w:rsidRPr="00F24677">
        <w:t xml:space="preserve"> Services.</w:t>
      </w:r>
    </w:p>
    <w:p w:rsidR="00571FDC" w:rsidRPr="00F24677" w:rsidRDefault="00571FDC" w:rsidP="00571FDC">
      <w:pPr>
        <w:pStyle w:val="Heading2"/>
      </w:pPr>
      <w:r w:rsidRPr="00F24677">
        <w:t xml:space="preserve">Delivery </w:t>
      </w:r>
      <w:r w:rsidRPr="00F24677">
        <w:t>Schedule:</w:t>
      </w:r>
    </w:p>
    <w:p w:rsidR="00571FDC" w:rsidRPr="00F24677" w:rsidRDefault="00571FDC" w:rsidP="00571FDC">
      <w:r w:rsidRPr="00F24677">
        <w:t xml:space="preserve">Delivery within </w:t>
      </w:r>
      <w:r w:rsidRPr="00F24677">
        <w:rPr>
          <w:u w:val="single"/>
        </w:rPr>
        <w:t>30</w:t>
      </w:r>
      <w:r w:rsidRPr="00F24677">
        <w:t xml:space="preserve"> calendar days after </w:t>
      </w:r>
      <w:r w:rsidRPr="00F24677">
        <w:t>receipt of order.</w:t>
      </w:r>
    </w:p>
    <w:p w:rsidR="00571FDC" w:rsidRPr="00F24677" w:rsidRDefault="00571FDC" w:rsidP="00571FDC">
      <w:pPr>
        <w:pStyle w:val="Heading2"/>
      </w:pPr>
      <w:r w:rsidRPr="00F24677">
        <w:t>THIS DOCUMENT is subject to any constitutional or statutory limitations upon Texas A&amp;M University as an Agency of the State of Texas.</w:t>
      </w:r>
    </w:p>
    <w:p w:rsidR="00571FDC" w:rsidRPr="00F24677" w:rsidRDefault="00571FDC" w:rsidP="00571FDC">
      <w:pPr>
        <w:pStyle w:val="Heading2"/>
      </w:pPr>
      <w:r w:rsidRPr="00F24677">
        <w:t>OSHA STATEMENT</w:t>
      </w:r>
    </w:p>
    <w:p w:rsidR="00571FDC" w:rsidRPr="00571FDC" w:rsidRDefault="00571FDC" w:rsidP="00571FDC">
      <w:pPr>
        <w:rPr>
          <w:rFonts w:ascii="Calibri" w:hAnsi="Calibri" w:cs="Calibri"/>
        </w:rPr>
      </w:pPr>
      <w:r w:rsidRPr="00571FDC">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571FDC" w:rsidRPr="00F24677" w:rsidRDefault="00571FDC" w:rsidP="00571FDC">
      <w:pPr>
        <w:pStyle w:val="Heading2"/>
      </w:pPr>
      <w:r w:rsidRPr="00F24677">
        <w:t>CERTIFICATION OF NONSEGREGATED FACILITIES OF EQUAL EMPLOYMENT OPPORTUNITIES COMPLIANCE</w:t>
      </w:r>
    </w:p>
    <w:p w:rsidR="00571FDC" w:rsidRPr="00571FDC" w:rsidRDefault="00571FDC" w:rsidP="00571FDC">
      <w:pPr>
        <w:rPr>
          <w:rFonts w:ascii="Calibri" w:hAnsi="Calibri" w:cs="Calibri"/>
        </w:rPr>
      </w:pPr>
      <w:r w:rsidRPr="00571FDC">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571FDC" w:rsidRPr="00571FDC" w:rsidRDefault="00571FDC" w:rsidP="00571FDC">
      <w:pPr>
        <w:rPr>
          <w:rFonts w:ascii="Calibri" w:hAnsi="Calibri" w:cs="Calibri"/>
        </w:rPr>
      </w:pPr>
      <w:r w:rsidRPr="00571FDC">
        <w:rPr>
          <w:rFonts w:ascii="Calibri" w:hAnsi="Calibri" w:cs="Calibri"/>
        </w:rPr>
        <w:lastRenderedPageBreak/>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571FDC" w:rsidRPr="00F24677" w:rsidRDefault="00571FDC" w:rsidP="00571FDC">
      <w:pPr>
        <w:pStyle w:val="Heading2"/>
      </w:pPr>
      <w:r w:rsidRPr="00F24677">
        <w:t>AFFIRMATIVE ACTION COMPLIANCE</w:t>
      </w:r>
    </w:p>
    <w:p w:rsidR="00571FDC" w:rsidRPr="00571FDC" w:rsidRDefault="00571FDC" w:rsidP="00571FDC">
      <w:pPr>
        <w:rPr>
          <w:rFonts w:ascii="Calibri" w:hAnsi="Calibri" w:cs="Calibri"/>
        </w:rPr>
      </w:pPr>
      <w:r w:rsidRPr="00571FDC">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571FDC" w:rsidRPr="00571FDC" w:rsidRDefault="00571FDC" w:rsidP="00571FDC">
      <w:pPr>
        <w:rPr>
          <w:rFonts w:ascii="Calibri" w:hAnsi="Calibri" w:cs="Calibri"/>
        </w:rPr>
      </w:pPr>
      <w:r w:rsidRPr="00571FDC">
        <w:rPr>
          <w:rFonts w:ascii="Calibri" w:hAnsi="Calibri" w:cs="Calibri"/>
        </w:rPr>
        <w:t>Paragraph 60.741.4 of Title 41 of Part 60-741 Affirmative Action Obligations of Contracts and Subcontracts for Handicapped Workers is incorporated by reference for all contracts of $3,500.00 or greater.</w:t>
      </w:r>
    </w:p>
    <w:p w:rsidR="00571FDC" w:rsidRPr="00571FDC" w:rsidRDefault="00571FDC" w:rsidP="00571FDC">
      <w:pPr>
        <w:rPr>
          <w:rFonts w:ascii="Calibri" w:hAnsi="Calibri" w:cs="Calibri"/>
        </w:rPr>
      </w:pPr>
      <w:r w:rsidRPr="00571FDC">
        <w:rPr>
          <w:rFonts w:ascii="Calibri" w:hAnsi="Calibri" w:cs="Calibri"/>
        </w:rPr>
        <w:t xml:space="preserve">If any additional information is required regarding these requirements, please contact the Texas </w:t>
      </w:r>
      <w:proofErr w:type="gramStart"/>
      <w:r w:rsidRPr="00571FDC">
        <w:rPr>
          <w:rFonts w:ascii="Calibri" w:hAnsi="Calibri" w:cs="Calibri"/>
        </w:rPr>
        <w:t>A&amp;M</w:t>
      </w:r>
      <w:proofErr w:type="gramEnd"/>
      <w:r w:rsidRPr="00571FDC">
        <w:rPr>
          <w:rFonts w:ascii="Calibri" w:hAnsi="Calibri" w:cs="Calibri"/>
        </w:rPr>
        <w:t xml:space="preserve"> University Purchasing Services department prior to the shipping date.</w:t>
      </w:r>
    </w:p>
    <w:p w:rsidR="00571FDC" w:rsidRPr="00571FDC" w:rsidRDefault="00571FDC" w:rsidP="00571FDC">
      <w:pPr>
        <w:rPr>
          <w:rFonts w:ascii="Calibri" w:hAnsi="Calibri" w:cs="Calibri"/>
        </w:rPr>
      </w:pPr>
      <w:r w:rsidRPr="00571FDC">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571FDC" w:rsidRPr="00F24677" w:rsidRDefault="00571FDC" w:rsidP="00571FDC">
      <w:pPr>
        <w:pStyle w:val="Heading2"/>
      </w:pPr>
      <w:r w:rsidRPr="00F24677">
        <w:t>PURCHASE OF EQUIPMENT WITH FEDERAL FUNDS</w:t>
      </w:r>
    </w:p>
    <w:p w:rsidR="00571FDC" w:rsidRPr="00571FDC" w:rsidRDefault="00571FDC" w:rsidP="006175E6">
      <w:pPr>
        <w:widowControl/>
        <w:numPr>
          <w:ilvl w:val="0"/>
          <w:numId w:val="3"/>
        </w:numPr>
        <w:autoSpaceDE/>
        <w:autoSpaceDN/>
        <w:spacing w:before="0" w:after="160" w:line="259" w:lineRule="auto"/>
        <w:ind w:right="38"/>
        <w:rPr>
          <w:rFonts w:ascii="Calibri" w:hAnsi="Calibri" w:cs="Times New Roman"/>
        </w:rPr>
      </w:pPr>
      <w:r w:rsidRPr="00571FDC">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571FDC" w:rsidRPr="00571FDC" w:rsidRDefault="00571FDC" w:rsidP="006175E6">
      <w:pPr>
        <w:widowControl/>
        <w:numPr>
          <w:ilvl w:val="0"/>
          <w:numId w:val="3"/>
        </w:numPr>
        <w:autoSpaceDE/>
        <w:autoSpaceDN/>
        <w:spacing w:before="0" w:after="160" w:line="259" w:lineRule="auto"/>
        <w:ind w:right="38"/>
        <w:rPr>
          <w:rFonts w:ascii="Calibri" w:hAnsi="Calibri" w:cs="Times New Roman"/>
        </w:rPr>
      </w:pPr>
      <w:r w:rsidRPr="00571FDC">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A recipient's procurement procedures or operation fails to comply with the procurement standards in the Federal awarding agency's implementation of OMB's Circular A-110.</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The procurement, which is expected to exceed the small purchase threshold, specifies a "brand name" product.</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The proposed award over the small purchase threshold is to be awarded to other than the apparent low bidder under a sealed bid procurement.</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A proposed contract modification changes the scope of a contract or increases the contract amount by more than the amount of the small purchase threshold.</w:t>
      </w:r>
    </w:p>
    <w:p w:rsidR="00571FDC" w:rsidRPr="00571FDC" w:rsidRDefault="00571FDC" w:rsidP="006175E6">
      <w:pPr>
        <w:widowControl/>
        <w:numPr>
          <w:ilvl w:val="0"/>
          <w:numId w:val="3"/>
        </w:numPr>
        <w:autoSpaceDE/>
        <w:autoSpaceDN/>
        <w:spacing w:before="0" w:after="160" w:line="259" w:lineRule="auto"/>
        <w:ind w:right="38"/>
        <w:rPr>
          <w:rFonts w:ascii="Calibri" w:hAnsi="Calibri" w:cs="Times New Roman"/>
        </w:rPr>
      </w:pPr>
      <w:r w:rsidRPr="00571FDC">
        <w:rPr>
          <w:rFonts w:ascii="Calibri" w:hAnsi="Calibri" w:cs="Times New Roman"/>
        </w:rPr>
        <w:t>All purchase orders awards shall contain the following provisions as applicable:</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 xml:space="preserve">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w:t>
      </w:r>
      <w:r w:rsidRPr="00571FDC">
        <w:rPr>
          <w:rFonts w:ascii="Calibri" w:hAnsi="Calibri" w:cs="Times New Roman"/>
        </w:rPr>
        <w:lastRenderedPageBreak/>
        <w:t>Financed in Whole or in Part by Loans or Grants from the United States"). The Act provides that each contractor or subrecipient</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571FDC" w:rsidRPr="00571FDC"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w:t>
      </w:r>
      <w:r w:rsidRPr="00571FDC">
        <w:rPr>
          <w:rFonts w:ascii="Calibri" w:hAnsi="Calibri" w:cs="Times New Roman"/>
        </w:rPr>
        <w:lastRenderedPageBreak/>
        <w:t>connection with obtaining any Federal award. Such disclosures are forwarded from tier to tier up to the recipient.</w:t>
      </w:r>
    </w:p>
    <w:p w:rsidR="00571FDC" w:rsidRPr="00F24677" w:rsidRDefault="00571FDC" w:rsidP="006175E6">
      <w:pPr>
        <w:widowControl/>
        <w:numPr>
          <w:ilvl w:val="1"/>
          <w:numId w:val="3"/>
        </w:numPr>
        <w:autoSpaceDE/>
        <w:autoSpaceDN/>
        <w:spacing w:before="0" w:after="160" w:line="259" w:lineRule="auto"/>
        <w:ind w:right="38"/>
        <w:rPr>
          <w:rFonts w:ascii="Calibri" w:hAnsi="Calibri" w:cs="Times New Roman"/>
        </w:rPr>
      </w:pPr>
      <w:r w:rsidRPr="00571FDC">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71FDC" w:rsidRPr="00F24677" w:rsidRDefault="00571FDC" w:rsidP="00571FDC">
      <w:r w:rsidRPr="00F24677">
        <w:t>Saba kits will be purchased 250 at a time as</w:t>
      </w:r>
      <w:r w:rsidRPr="00F24677">
        <w:t xml:space="preserve"> needed.</w:t>
      </w:r>
    </w:p>
    <w:p w:rsidR="00571FDC" w:rsidRPr="00F24677" w:rsidRDefault="00571FDC" w:rsidP="00571FDC">
      <w:r w:rsidRPr="00F24677">
        <w:t>Delivery of the kits is required within 30</w:t>
      </w:r>
      <w:r w:rsidRPr="00F24677">
        <w:t xml:space="preserve"> </w:t>
      </w:r>
      <w:r w:rsidRPr="00F24677">
        <w:t xml:space="preserve">days of date </w:t>
      </w:r>
      <w:r w:rsidRPr="00F24677">
        <w:t>of</w:t>
      </w:r>
      <w:r w:rsidRPr="00F24677">
        <w:t xml:space="preserve"> order if not sooner.</w:t>
      </w:r>
    </w:p>
    <w:p w:rsidR="00571FDC" w:rsidRPr="00F24677" w:rsidRDefault="00571FDC" w:rsidP="00571FDC">
      <w:r w:rsidRPr="00F24677">
        <w:t>It is anticipated 500 kits per year will be</w:t>
      </w:r>
      <w:r w:rsidRPr="00F24677">
        <w:t xml:space="preserve"> </w:t>
      </w:r>
      <w:r w:rsidRPr="00F24677">
        <w:t>needed, however, quantities are not</w:t>
      </w:r>
      <w:r w:rsidRPr="00F24677">
        <w:t xml:space="preserve"> </w:t>
      </w:r>
      <w:r w:rsidRPr="00F24677">
        <w:t>guaranteed and subject to availability of</w:t>
      </w:r>
      <w:r w:rsidRPr="00F24677">
        <w:t xml:space="preserve"> funds. Delivery t</w:t>
      </w:r>
      <w:r w:rsidRPr="00F24677">
        <w:t>o be made at times and in</w:t>
      </w:r>
      <w:r w:rsidRPr="00F24677">
        <w:t xml:space="preserve"> </w:t>
      </w:r>
      <w:r w:rsidRPr="00F24677">
        <w:t>quantities requested.</w:t>
      </w:r>
    </w:p>
    <w:p w:rsidR="00571FDC" w:rsidRPr="00F24677" w:rsidRDefault="00571FDC" w:rsidP="00571FDC">
      <w:r w:rsidRPr="00F24677">
        <w:t>Each individual kit must come preassembled</w:t>
      </w:r>
      <w:r w:rsidRPr="00F24677">
        <w:t xml:space="preserve"> </w:t>
      </w:r>
      <w:r w:rsidRPr="00F24677">
        <w:t>with all the items listed components (No</w:t>
      </w:r>
      <w:r w:rsidRPr="00F24677">
        <w:t xml:space="preserve"> substitutions)</w:t>
      </w:r>
      <w:r w:rsidRPr="00F24677">
        <w:t xml:space="preserve"> anticipated </w:t>
      </w:r>
      <w:r w:rsidRPr="00F24677">
        <w:t>initial</w:t>
      </w:r>
      <w:r w:rsidRPr="00F24677">
        <w:t xml:space="preserve"> purchase</w:t>
      </w:r>
      <w:r w:rsidRPr="00F24677">
        <w:t xml:space="preserve"> </w:t>
      </w:r>
      <w:r w:rsidRPr="00F24677">
        <w:t>will be 250 units.</w:t>
      </w:r>
    </w:p>
    <w:p w:rsidR="00571FDC" w:rsidRPr="00F24677" w:rsidRDefault="00571FDC" w:rsidP="00571FDC">
      <w:r w:rsidRPr="00F24677">
        <w:t>Vendor should include any embroidery set-up</w:t>
      </w:r>
      <w:r w:rsidRPr="00F24677">
        <w:t xml:space="preserve"> </w:t>
      </w:r>
      <w:r w:rsidRPr="00F24677">
        <w:t xml:space="preserve">or design fees in </w:t>
      </w:r>
      <w:r w:rsidRPr="00F24677">
        <w:t>bid.</w:t>
      </w:r>
    </w:p>
    <w:p w:rsidR="00571FDC" w:rsidRPr="00F24677" w:rsidRDefault="00571FDC" w:rsidP="00571FDC">
      <w:r w:rsidRPr="00F24677">
        <w:t>Vendor should also bid on product use</w:t>
      </w:r>
      <w:r w:rsidRPr="00F24677">
        <w:t xml:space="preserve"> </w:t>
      </w:r>
      <w:r w:rsidRPr="00F24677">
        <w:t>training for TEEX staff or any other</w:t>
      </w:r>
      <w:r w:rsidRPr="00F24677">
        <w:t xml:space="preserve"> </w:t>
      </w:r>
      <w:r w:rsidRPr="00F24677">
        <w:t>considerations available with product</w:t>
      </w:r>
      <w:r w:rsidRPr="00F24677">
        <w:t xml:space="preserve"> </w:t>
      </w:r>
      <w:r w:rsidRPr="00F24677">
        <w:t>adoption (E.G. Training Samples, Field</w:t>
      </w:r>
      <w:r w:rsidRPr="00F24677">
        <w:t xml:space="preserve"> </w:t>
      </w:r>
      <w:r w:rsidRPr="00F24677">
        <w:t>Replacement, ETC.)</w:t>
      </w:r>
    </w:p>
    <w:p w:rsidR="00571FDC" w:rsidRPr="00F24677" w:rsidRDefault="00571FDC" w:rsidP="00571FDC">
      <w:pPr>
        <w:pStyle w:val="Heading2"/>
      </w:pPr>
      <w:r w:rsidRPr="00F24677">
        <w:t>Units:</w:t>
      </w:r>
    </w:p>
    <w:p w:rsidR="00571FDC" w:rsidRPr="00F24677" w:rsidRDefault="00571FDC" w:rsidP="006175E6">
      <w:pPr>
        <w:pStyle w:val="ListParagraph"/>
        <w:numPr>
          <w:ilvl w:val="0"/>
          <w:numId w:val="5"/>
        </w:numPr>
      </w:pPr>
      <w:r w:rsidRPr="00F24677">
        <w:t xml:space="preserve">FCP-03) 4" </w:t>
      </w:r>
      <w:r w:rsidRPr="00F24677">
        <w:t>Hemorrhage</w:t>
      </w:r>
      <w:r w:rsidRPr="00F24677">
        <w:t xml:space="preserve"> control, bandage -</w:t>
      </w:r>
      <w:r w:rsidRPr="00F24677">
        <w:t xml:space="preserve"> </w:t>
      </w:r>
      <w:r w:rsidRPr="00F24677">
        <w:t>Israeli battle dressing (IBD) - 5 Year</w:t>
      </w:r>
      <w:r w:rsidRPr="00F24677">
        <w:t xml:space="preserve"> Minimum shelf life upon </w:t>
      </w:r>
      <w:r w:rsidRPr="00F24677">
        <w:t>delivery</w:t>
      </w:r>
    </w:p>
    <w:p w:rsidR="00571FDC" w:rsidRPr="00F24677" w:rsidRDefault="00571FDC" w:rsidP="006175E6">
      <w:pPr>
        <w:pStyle w:val="ListParagraph"/>
        <w:numPr>
          <w:ilvl w:val="0"/>
          <w:numId w:val="5"/>
        </w:numPr>
      </w:pPr>
      <w:r w:rsidRPr="00F24677">
        <w:t xml:space="preserve">Paramedic shears - Black (Or </w:t>
      </w:r>
      <w:r w:rsidRPr="00F24677">
        <w:t>Equivalent)</w:t>
      </w:r>
    </w:p>
    <w:p w:rsidR="00571FDC" w:rsidRPr="00F24677" w:rsidRDefault="00571FDC" w:rsidP="006175E6">
      <w:pPr>
        <w:pStyle w:val="ListParagraph"/>
        <w:numPr>
          <w:ilvl w:val="0"/>
          <w:numId w:val="5"/>
        </w:numPr>
      </w:pPr>
      <w:r w:rsidRPr="00F24677">
        <w:t>Tactical medical solutions (SOFTT-02)</w:t>
      </w:r>
      <w:r w:rsidRPr="00F24677">
        <w:t xml:space="preserve"> </w:t>
      </w:r>
      <w:r w:rsidRPr="00F24677">
        <w:t>SOF Tactical tourniquet, Orange</w:t>
      </w:r>
    </w:p>
    <w:p w:rsidR="00571FDC" w:rsidRPr="00F24677" w:rsidRDefault="00571FDC" w:rsidP="006175E6">
      <w:pPr>
        <w:pStyle w:val="ListParagraph"/>
        <w:numPr>
          <w:ilvl w:val="0"/>
          <w:numId w:val="5"/>
        </w:numPr>
      </w:pPr>
      <w:r w:rsidRPr="00F24677">
        <w:t>Progressive medical international</w:t>
      </w:r>
      <w:r w:rsidRPr="00F24677">
        <w:t xml:space="preserve"> </w:t>
      </w:r>
      <w:r w:rsidRPr="00F24677">
        <w:t>halo chest seal (2 Pack) - 3 Years Minimum</w:t>
      </w:r>
      <w:r w:rsidRPr="00F24677">
        <w:t xml:space="preserve"> </w:t>
      </w:r>
      <w:r w:rsidRPr="00F24677">
        <w:t xml:space="preserve">shelf life upon </w:t>
      </w:r>
      <w:r w:rsidRPr="00F24677">
        <w:t>delivery.</w:t>
      </w:r>
    </w:p>
    <w:p w:rsidR="00571FDC" w:rsidRPr="00F24677" w:rsidRDefault="00571FDC" w:rsidP="006175E6">
      <w:pPr>
        <w:pStyle w:val="ListParagraph"/>
        <w:numPr>
          <w:ilvl w:val="0"/>
          <w:numId w:val="5"/>
        </w:numPr>
      </w:pPr>
      <w:r w:rsidRPr="00F24677">
        <w:t>Roll of 1" cloth medical tape</w:t>
      </w:r>
    </w:p>
    <w:p w:rsidR="00571FDC" w:rsidRPr="00F24677" w:rsidRDefault="00571FDC" w:rsidP="006175E6">
      <w:pPr>
        <w:pStyle w:val="ListParagraph"/>
        <w:numPr>
          <w:ilvl w:val="0"/>
          <w:numId w:val="5"/>
        </w:numPr>
      </w:pPr>
      <w:r w:rsidRPr="00F24677">
        <w:t>Z-Medic Corp (QC-</w:t>
      </w:r>
      <w:r w:rsidRPr="00F24677">
        <w:t>ZFLD-LE) Quikclot</w:t>
      </w:r>
      <w:r w:rsidRPr="00F24677">
        <w:t xml:space="preserve"> </w:t>
      </w:r>
      <w:r w:rsidRPr="00F24677">
        <w:t>comat gauze Z Fold LE - 3 year minimum</w:t>
      </w:r>
      <w:r w:rsidRPr="00F24677">
        <w:t xml:space="preserve"> </w:t>
      </w:r>
      <w:r w:rsidRPr="00F24677">
        <w:t>shelf life upon delivery</w:t>
      </w:r>
    </w:p>
    <w:p w:rsidR="00571FDC" w:rsidRPr="00F24677" w:rsidRDefault="00571FDC" w:rsidP="006175E6">
      <w:pPr>
        <w:pStyle w:val="ListParagraph"/>
        <w:numPr>
          <w:ilvl w:val="0"/>
          <w:numId w:val="5"/>
        </w:numPr>
      </w:pPr>
      <w:r w:rsidRPr="00F24677">
        <w:t>Pair of nitrile disposal gl</w:t>
      </w:r>
      <w:r w:rsidRPr="00F24677">
        <w:t>oves</w:t>
      </w:r>
      <w:r w:rsidR="00CB4D48" w:rsidRPr="00F24677">
        <w:t xml:space="preserve"> </w:t>
      </w:r>
      <w:r w:rsidRPr="00F24677">
        <w:t>(Size XL)</w:t>
      </w:r>
    </w:p>
    <w:p w:rsidR="00571FDC" w:rsidRPr="00F24677" w:rsidRDefault="00571FDC" w:rsidP="006175E6">
      <w:pPr>
        <w:pStyle w:val="ListParagraph"/>
        <w:numPr>
          <w:ilvl w:val="0"/>
          <w:numId w:val="5"/>
        </w:numPr>
      </w:pPr>
      <w:r w:rsidRPr="00F24677">
        <w:t>Persys Medical (27191 M.</w:t>
      </w:r>
      <w:r w:rsidRPr="00F24677">
        <w:t>O.L.L.E.)</w:t>
      </w:r>
      <w:r w:rsidR="00CB4D48" w:rsidRPr="00F24677">
        <w:t xml:space="preserve"> </w:t>
      </w:r>
      <w:r w:rsidRPr="00F24677">
        <w:t>8" X 6 11 X 3" M.OL.L.E.</w:t>
      </w:r>
      <w:r w:rsidR="00CB4D48" w:rsidRPr="00F24677">
        <w:t xml:space="preserve"> </w:t>
      </w:r>
      <w:r w:rsidRPr="00F24677">
        <w:t>Pouch-Black (Or Equivalent) with the</w:t>
      </w:r>
      <w:r w:rsidR="00CB4D48" w:rsidRPr="00F24677">
        <w:t xml:space="preserve"> </w:t>
      </w:r>
      <w:r w:rsidRPr="00F24677">
        <w:t>Texas A&amp;M Engineering Extension Service</w:t>
      </w:r>
      <w:r w:rsidR="00CB4D48" w:rsidRPr="00F24677">
        <w:t xml:space="preserve"> </w:t>
      </w:r>
      <w:r w:rsidRPr="00F24677">
        <w:t>Logo Embroidered On The Outside Of The</w:t>
      </w:r>
      <w:r w:rsidR="00CB4D48" w:rsidRPr="00F24677">
        <w:t xml:space="preserve"> </w:t>
      </w:r>
      <w:r w:rsidRPr="00F24677">
        <w:t>Pouch In White</w:t>
      </w:r>
    </w:p>
    <w:p w:rsidR="00230050" w:rsidRPr="00F24677" w:rsidRDefault="0023005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F24677" w:rsidTr="00230050">
        <w:tc>
          <w:tcPr>
            <w:tcW w:w="805" w:type="dxa"/>
          </w:tcPr>
          <w:p w:rsidR="00371201" w:rsidRPr="00F24677" w:rsidRDefault="00371201" w:rsidP="00371201">
            <w:pPr>
              <w:spacing w:before="120"/>
              <w:outlineLvl w:val="1"/>
              <w:rPr>
                <w:b/>
              </w:rPr>
            </w:pPr>
            <w:r w:rsidRPr="00F24677">
              <w:rPr>
                <w:b/>
              </w:rPr>
              <w:t>ITEM</w:t>
            </w:r>
          </w:p>
        </w:tc>
        <w:tc>
          <w:tcPr>
            <w:tcW w:w="4140" w:type="dxa"/>
          </w:tcPr>
          <w:p w:rsidR="00371201" w:rsidRPr="00F24677" w:rsidRDefault="00371201" w:rsidP="00371201">
            <w:pPr>
              <w:spacing w:before="120"/>
              <w:outlineLvl w:val="1"/>
              <w:rPr>
                <w:b/>
                <w:color w:val="535353"/>
              </w:rPr>
            </w:pPr>
            <w:r w:rsidRPr="00F24677">
              <w:rPr>
                <w:b/>
                <w:color w:val="535353"/>
              </w:rPr>
              <w:t>DESCRIPTION</w:t>
            </w:r>
          </w:p>
        </w:tc>
        <w:tc>
          <w:tcPr>
            <w:tcW w:w="1260" w:type="dxa"/>
          </w:tcPr>
          <w:p w:rsidR="00371201" w:rsidRPr="00F24677" w:rsidRDefault="00371201" w:rsidP="00371201">
            <w:pPr>
              <w:spacing w:before="120"/>
              <w:outlineLvl w:val="1"/>
              <w:rPr>
                <w:b/>
                <w:color w:val="545454"/>
              </w:rPr>
            </w:pPr>
            <w:r w:rsidRPr="00F24677">
              <w:rPr>
                <w:b/>
                <w:color w:val="545454"/>
              </w:rPr>
              <w:t>QUANTITY</w:t>
            </w:r>
          </w:p>
        </w:tc>
        <w:tc>
          <w:tcPr>
            <w:tcW w:w="720" w:type="dxa"/>
          </w:tcPr>
          <w:p w:rsidR="00371201" w:rsidRPr="00F24677" w:rsidRDefault="00371201" w:rsidP="00371201">
            <w:pPr>
              <w:spacing w:before="120"/>
              <w:outlineLvl w:val="1"/>
              <w:rPr>
                <w:b/>
                <w:color w:val="505050"/>
              </w:rPr>
            </w:pPr>
            <w:r w:rsidRPr="00F24677">
              <w:rPr>
                <w:b/>
                <w:color w:val="505050"/>
              </w:rPr>
              <w:t>UOM</w:t>
            </w:r>
          </w:p>
        </w:tc>
        <w:tc>
          <w:tcPr>
            <w:tcW w:w="1620" w:type="dxa"/>
          </w:tcPr>
          <w:p w:rsidR="00371201" w:rsidRPr="00F24677" w:rsidRDefault="00371201" w:rsidP="00371201">
            <w:pPr>
              <w:spacing w:before="120"/>
              <w:outlineLvl w:val="1"/>
              <w:rPr>
                <w:b/>
                <w:color w:val="4F4F4F"/>
              </w:rPr>
            </w:pPr>
            <w:r w:rsidRPr="00F24677">
              <w:rPr>
                <w:b/>
                <w:color w:val="4F4F4F"/>
              </w:rPr>
              <w:t>UNIT</w:t>
            </w:r>
            <w:r w:rsidRPr="00F24677">
              <w:rPr>
                <w:b/>
                <w:color w:val="4F4F4F"/>
                <w:spacing w:val="-11"/>
              </w:rPr>
              <w:t xml:space="preserve"> </w:t>
            </w:r>
            <w:r w:rsidRPr="00F24677">
              <w:rPr>
                <w:b/>
                <w:color w:val="4F4F4F"/>
              </w:rPr>
              <w:t>PRICE</w:t>
            </w:r>
          </w:p>
        </w:tc>
        <w:tc>
          <w:tcPr>
            <w:tcW w:w="1620" w:type="dxa"/>
          </w:tcPr>
          <w:p w:rsidR="00371201" w:rsidRPr="00F24677" w:rsidRDefault="00371201" w:rsidP="00371201">
            <w:pPr>
              <w:spacing w:before="120"/>
              <w:outlineLvl w:val="1"/>
              <w:rPr>
                <w:b/>
              </w:rPr>
            </w:pPr>
            <w:r w:rsidRPr="00F24677">
              <w:rPr>
                <w:b/>
                <w:color w:val="535353"/>
              </w:rPr>
              <w:t>EXTENDED</w:t>
            </w:r>
            <w:r w:rsidRPr="00F24677">
              <w:rPr>
                <w:b/>
                <w:color w:val="535353"/>
                <w:spacing w:val="-7"/>
              </w:rPr>
              <w:t xml:space="preserve"> </w:t>
            </w:r>
            <w:r w:rsidRPr="00F24677">
              <w:rPr>
                <w:b/>
                <w:color w:val="535353"/>
              </w:rPr>
              <w:t>PRICE</w:t>
            </w:r>
          </w:p>
        </w:tc>
      </w:tr>
      <w:tr w:rsidR="00371201" w:rsidRPr="00F24677" w:rsidTr="00230050">
        <w:tc>
          <w:tcPr>
            <w:tcW w:w="805" w:type="dxa"/>
          </w:tcPr>
          <w:p w:rsidR="00371201" w:rsidRPr="00F24677" w:rsidRDefault="00371201" w:rsidP="006175E6">
            <w:pPr>
              <w:numPr>
                <w:ilvl w:val="0"/>
                <w:numId w:val="2"/>
              </w:numPr>
              <w:spacing w:before="0"/>
              <w:ind w:right="38"/>
              <w:rPr>
                <w:rFonts w:ascii="Calibri" w:hAnsi="Calibri" w:cs="Times New Roman"/>
              </w:rPr>
            </w:pPr>
          </w:p>
        </w:tc>
        <w:tc>
          <w:tcPr>
            <w:tcW w:w="4140" w:type="dxa"/>
          </w:tcPr>
          <w:p w:rsidR="00CB4D48" w:rsidRPr="00F24677" w:rsidRDefault="00CB4D48" w:rsidP="00CB4D48">
            <w:r w:rsidRPr="00F24677">
              <w:t xml:space="preserve">Self-Aid Buddy-Aid </w:t>
            </w:r>
            <w:r w:rsidRPr="00F24677">
              <w:t>Trauma</w:t>
            </w:r>
            <w:r w:rsidRPr="00F24677">
              <w:t xml:space="preserve"> Kits</w:t>
            </w:r>
          </w:p>
          <w:p w:rsidR="00CB4D48" w:rsidRPr="00F24677" w:rsidRDefault="00CB4D48" w:rsidP="00CB4D48">
            <w:r w:rsidRPr="00F24677">
              <w:t xml:space="preserve">M.O.L.L.E. </w:t>
            </w:r>
            <w:r w:rsidRPr="00F24677">
              <w:t>Pouch/Teel Logo</w:t>
            </w:r>
          </w:p>
          <w:p w:rsidR="00CB4D48" w:rsidRPr="00F24677" w:rsidRDefault="00CB4D48" w:rsidP="00CB4D48">
            <w:r w:rsidRPr="00F24677">
              <w:t>30-0001</w:t>
            </w:r>
            <w:r w:rsidRPr="00F24677">
              <w:t>: Combat Application</w:t>
            </w:r>
          </w:p>
          <w:p w:rsidR="00CB4D48" w:rsidRPr="00F24677" w:rsidRDefault="00CB4D48" w:rsidP="00CB4D48">
            <w:r w:rsidRPr="00F24677">
              <w:t>Tourniquet-Gen 7</w:t>
            </w:r>
          </w:p>
          <w:p w:rsidR="00CB4D48" w:rsidRPr="00F24677" w:rsidRDefault="00CB4D48" w:rsidP="00CB4D48">
            <w:r w:rsidRPr="00F24677">
              <w:t xml:space="preserve">Combat </w:t>
            </w:r>
            <w:r w:rsidRPr="00F24677">
              <w:t>Gauze</w:t>
            </w:r>
            <w:r w:rsidRPr="00F24677">
              <w:t xml:space="preserve"> LE - 5 Year Shelf Life</w:t>
            </w:r>
          </w:p>
          <w:p w:rsidR="00CB4D48" w:rsidRPr="00F24677" w:rsidRDefault="00CB4D48" w:rsidP="00CB4D48">
            <w:r w:rsidRPr="00F24677">
              <w:t>1" Surgical Tape - Cloth</w:t>
            </w:r>
          </w:p>
          <w:p w:rsidR="00CB4D48" w:rsidRPr="00F24677" w:rsidRDefault="00CB4D48" w:rsidP="00CB4D48">
            <w:r w:rsidRPr="00F24677">
              <w:t xml:space="preserve">Black Nitrile Gloves </w:t>
            </w:r>
            <w:r w:rsidRPr="00F24677">
              <w:t>–</w:t>
            </w:r>
            <w:r w:rsidRPr="00F24677">
              <w:t xml:space="preserve"> XL</w:t>
            </w:r>
            <w:r w:rsidRPr="00F24677">
              <w:t xml:space="preserve"> </w:t>
            </w:r>
            <w:r w:rsidRPr="00F24677">
              <w:t>7.25" Trauman Shears</w:t>
            </w:r>
          </w:p>
          <w:p w:rsidR="00CB4D48" w:rsidRPr="00F24677" w:rsidRDefault="00CB4D48" w:rsidP="00CB4D48">
            <w:r w:rsidRPr="00F24677">
              <w:t>10-0042</w:t>
            </w:r>
            <w:r w:rsidRPr="00F24677">
              <w:t>: HYFIN Vented Chest</w:t>
            </w:r>
          </w:p>
          <w:p w:rsidR="00CB4D48" w:rsidRPr="00F24677" w:rsidRDefault="00CB4D48" w:rsidP="00CB4D48">
            <w:r w:rsidRPr="00F24677">
              <w:t>Seal - 5 Year Shelf Life</w:t>
            </w:r>
          </w:p>
          <w:p w:rsidR="00CB4D48" w:rsidRPr="00F24677" w:rsidRDefault="00CB4D48" w:rsidP="00CB4D48">
            <w:r w:rsidRPr="00F24677">
              <w:t>FCP-03: Emergency Bandage 4"</w:t>
            </w:r>
          </w:p>
          <w:p w:rsidR="00CB4D48" w:rsidRPr="00F24677" w:rsidRDefault="00CB4D48" w:rsidP="00CB4D48">
            <w:r w:rsidRPr="00F24677">
              <w:t>(Israeli Bandage) 8 Year Shelf Life</w:t>
            </w:r>
          </w:p>
          <w:p w:rsidR="00371201" w:rsidRPr="00F24677" w:rsidRDefault="00CB4D48" w:rsidP="00CB4D48">
            <w:r w:rsidRPr="00F24677">
              <w:t>Freight/Shipping i</w:t>
            </w:r>
            <w:r w:rsidRPr="00F24677">
              <w:t>s to be included in</w:t>
            </w:r>
            <w:r w:rsidRPr="00F24677">
              <w:t xml:space="preserve"> </w:t>
            </w:r>
            <w:r w:rsidRPr="00F24677">
              <w:t>the price per kit.</w:t>
            </w:r>
          </w:p>
        </w:tc>
        <w:tc>
          <w:tcPr>
            <w:tcW w:w="1260" w:type="dxa"/>
          </w:tcPr>
          <w:p w:rsidR="00371201" w:rsidRPr="00F24677" w:rsidRDefault="00CB4D48" w:rsidP="00371201">
            <w:r w:rsidRPr="00F24677">
              <w:rPr>
                <w:w w:val="120"/>
              </w:rPr>
              <w:t>250</w:t>
            </w:r>
          </w:p>
        </w:tc>
        <w:tc>
          <w:tcPr>
            <w:tcW w:w="720" w:type="dxa"/>
          </w:tcPr>
          <w:p w:rsidR="00371201" w:rsidRPr="00F24677" w:rsidRDefault="00371201" w:rsidP="00371201">
            <w:r w:rsidRPr="00F24677">
              <w:t>EA</w:t>
            </w:r>
          </w:p>
        </w:tc>
        <w:tc>
          <w:tcPr>
            <w:tcW w:w="1620" w:type="dxa"/>
          </w:tcPr>
          <w:p w:rsidR="00371201" w:rsidRPr="00F24677" w:rsidRDefault="00CB4D48" w:rsidP="00371201">
            <w:pPr>
              <w:jc w:val="right"/>
            </w:pPr>
            <w:r w:rsidRPr="00F24677">
              <w:t>88.250</w:t>
            </w:r>
          </w:p>
        </w:tc>
        <w:tc>
          <w:tcPr>
            <w:tcW w:w="1620" w:type="dxa"/>
          </w:tcPr>
          <w:p w:rsidR="00371201" w:rsidRPr="00F24677" w:rsidRDefault="00CB4D48" w:rsidP="00371201">
            <w:pPr>
              <w:jc w:val="right"/>
            </w:pPr>
            <w:r w:rsidRPr="00F24677">
              <w:t>22,062.50</w:t>
            </w:r>
          </w:p>
        </w:tc>
      </w:tr>
      <w:tr w:rsidR="00371201" w:rsidRPr="00F24677" w:rsidTr="00230050">
        <w:tc>
          <w:tcPr>
            <w:tcW w:w="805" w:type="dxa"/>
          </w:tcPr>
          <w:p w:rsidR="00371201" w:rsidRPr="00F24677" w:rsidRDefault="00371201" w:rsidP="00371201">
            <w:pPr>
              <w:rPr>
                <w:rFonts w:ascii="Calibri" w:hAnsi="Calibri"/>
              </w:rPr>
            </w:pPr>
          </w:p>
        </w:tc>
        <w:tc>
          <w:tcPr>
            <w:tcW w:w="4140" w:type="dxa"/>
          </w:tcPr>
          <w:p w:rsidR="00371201" w:rsidRPr="00F24677" w:rsidRDefault="00371201" w:rsidP="00371201">
            <w:pPr>
              <w:rPr>
                <w:rFonts w:ascii="Calibri" w:hAnsi="Calibri"/>
              </w:rPr>
            </w:pPr>
          </w:p>
        </w:tc>
        <w:tc>
          <w:tcPr>
            <w:tcW w:w="1260" w:type="dxa"/>
          </w:tcPr>
          <w:p w:rsidR="00371201" w:rsidRPr="00F24677" w:rsidRDefault="00371201" w:rsidP="00371201">
            <w:pPr>
              <w:rPr>
                <w:rFonts w:ascii="Calibri" w:hAnsi="Calibri"/>
              </w:rPr>
            </w:pPr>
          </w:p>
        </w:tc>
        <w:tc>
          <w:tcPr>
            <w:tcW w:w="720" w:type="dxa"/>
          </w:tcPr>
          <w:p w:rsidR="00371201" w:rsidRPr="00F24677" w:rsidRDefault="00371201" w:rsidP="00371201">
            <w:pPr>
              <w:rPr>
                <w:rFonts w:ascii="Calibri" w:hAnsi="Calibri"/>
              </w:rPr>
            </w:pPr>
          </w:p>
        </w:tc>
        <w:tc>
          <w:tcPr>
            <w:tcW w:w="1620" w:type="dxa"/>
          </w:tcPr>
          <w:p w:rsidR="00371201" w:rsidRPr="00F24677" w:rsidRDefault="00371201" w:rsidP="00371201">
            <w:r w:rsidRPr="00F24677">
              <w:t>TOTAL</w:t>
            </w:r>
          </w:p>
        </w:tc>
        <w:tc>
          <w:tcPr>
            <w:tcW w:w="1620" w:type="dxa"/>
          </w:tcPr>
          <w:p w:rsidR="00371201" w:rsidRPr="00F24677" w:rsidRDefault="00CB4D48" w:rsidP="00371201">
            <w:pPr>
              <w:jc w:val="right"/>
            </w:pPr>
            <w:r w:rsidRPr="00F24677">
              <w:t>22,062.50</w:t>
            </w:r>
          </w:p>
        </w:tc>
      </w:tr>
    </w:tbl>
    <w:p w:rsidR="00CB4D48" w:rsidRPr="00F24677" w:rsidRDefault="00CB4D48" w:rsidP="00CB4D48">
      <w:pPr>
        <w:pStyle w:val="Heading2"/>
        <w:rPr>
          <w:rFonts w:eastAsiaTheme="minorHAnsi"/>
        </w:rPr>
      </w:pPr>
      <w:r w:rsidRPr="00F24677">
        <w:rPr>
          <w:rFonts w:eastAsiaTheme="minorHAnsi"/>
        </w:rPr>
        <w:t>VENDOR QUOTE:</w:t>
      </w:r>
    </w:p>
    <w:p w:rsidR="00CB4D48" w:rsidRPr="00F24677" w:rsidRDefault="00CB4D48" w:rsidP="00CB4D48">
      <w:pPr>
        <w:rPr>
          <w:rFonts w:eastAsiaTheme="minorHAnsi"/>
        </w:rPr>
      </w:pPr>
      <w:r w:rsidRPr="00F24677">
        <w:rPr>
          <w:rFonts w:eastAsiaTheme="minorHAnsi"/>
        </w:rPr>
        <w:t>B990053</w:t>
      </w:r>
    </w:p>
    <w:p w:rsidR="00371201" w:rsidRPr="00F24677" w:rsidRDefault="00371201" w:rsidP="00CB4D48">
      <w:pPr>
        <w:pStyle w:val="Heading2"/>
        <w:rPr>
          <w:rFonts w:eastAsiaTheme="minorHAnsi"/>
        </w:rPr>
      </w:pPr>
      <w:r w:rsidRPr="00F24677">
        <w:rPr>
          <w:rFonts w:eastAsiaTheme="minorHAnsi"/>
        </w:rPr>
        <w:t>VENDOR REF:</w:t>
      </w:r>
    </w:p>
    <w:p w:rsidR="00371201" w:rsidRPr="00F24677" w:rsidRDefault="00F24677" w:rsidP="00371201">
      <w:r w:rsidRPr="00F24677">
        <w:t>K. PANKRATZ</w:t>
      </w:r>
    </w:p>
    <w:p w:rsidR="00F24677" w:rsidRPr="00F24677" w:rsidRDefault="00F24677" w:rsidP="00F24677">
      <w:pPr>
        <w:pStyle w:val="Heading3"/>
      </w:pPr>
      <w:r w:rsidRPr="00F24677">
        <w:t>PHONE:</w:t>
      </w:r>
    </w:p>
    <w:p w:rsidR="00F24677" w:rsidRPr="00F24677" w:rsidRDefault="00F24677" w:rsidP="00F24677">
      <w:r w:rsidRPr="00F24677">
        <w:t>866-590-4065</w:t>
      </w:r>
    </w:p>
    <w:p w:rsidR="00F24677" w:rsidRPr="00F24677" w:rsidRDefault="00F24677" w:rsidP="00F24677">
      <w:pPr>
        <w:pStyle w:val="Heading3"/>
      </w:pPr>
      <w:r w:rsidRPr="00F24677">
        <w:t>OR</w:t>
      </w:r>
    </w:p>
    <w:p w:rsidR="00F24677" w:rsidRPr="00F24677" w:rsidRDefault="00F24677" w:rsidP="00F24677">
      <w:r w:rsidRPr="00F24677">
        <w:t>210-288-5614</w:t>
      </w:r>
    </w:p>
    <w:p w:rsidR="00371201" w:rsidRPr="00F24677" w:rsidRDefault="00371201"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F24677" w:rsidTr="00230050">
        <w:tc>
          <w:tcPr>
            <w:tcW w:w="895" w:type="dxa"/>
          </w:tcPr>
          <w:p w:rsidR="00371201" w:rsidRPr="00F24677" w:rsidRDefault="00371201" w:rsidP="00371201">
            <w:pPr>
              <w:spacing w:before="120"/>
              <w:outlineLvl w:val="1"/>
              <w:rPr>
                <w:b/>
              </w:rPr>
            </w:pPr>
            <w:r w:rsidRPr="00F24677">
              <w:rPr>
                <w:b/>
              </w:rPr>
              <w:t>cc</w:t>
            </w:r>
          </w:p>
        </w:tc>
        <w:tc>
          <w:tcPr>
            <w:tcW w:w="1080" w:type="dxa"/>
          </w:tcPr>
          <w:p w:rsidR="00371201" w:rsidRPr="00F24677" w:rsidRDefault="00371201" w:rsidP="00371201">
            <w:pPr>
              <w:spacing w:before="120"/>
              <w:outlineLvl w:val="1"/>
              <w:rPr>
                <w:b/>
              </w:rPr>
            </w:pPr>
            <w:r w:rsidRPr="00F24677">
              <w:rPr>
                <w:b/>
              </w:rPr>
              <w:t>FY</w:t>
            </w:r>
          </w:p>
        </w:tc>
        <w:tc>
          <w:tcPr>
            <w:tcW w:w="1890" w:type="dxa"/>
          </w:tcPr>
          <w:p w:rsidR="00371201" w:rsidRPr="00F24677" w:rsidRDefault="00371201" w:rsidP="00371201">
            <w:pPr>
              <w:spacing w:before="120"/>
              <w:outlineLvl w:val="1"/>
              <w:rPr>
                <w:b/>
              </w:rPr>
            </w:pPr>
            <w:r w:rsidRPr="00F24677">
              <w:rPr>
                <w:b/>
              </w:rPr>
              <w:t>ACCOUNT NO.</w:t>
            </w:r>
          </w:p>
        </w:tc>
        <w:tc>
          <w:tcPr>
            <w:tcW w:w="2250" w:type="dxa"/>
          </w:tcPr>
          <w:p w:rsidR="00371201" w:rsidRPr="00F24677" w:rsidRDefault="00371201" w:rsidP="00371201">
            <w:pPr>
              <w:spacing w:before="120"/>
              <w:outlineLvl w:val="1"/>
              <w:rPr>
                <w:b/>
              </w:rPr>
            </w:pPr>
            <w:r w:rsidRPr="00F24677">
              <w:rPr>
                <w:b/>
              </w:rPr>
              <w:t xml:space="preserve">DEPT. </w:t>
            </w:r>
          </w:p>
        </w:tc>
        <w:tc>
          <w:tcPr>
            <w:tcW w:w="2250" w:type="dxa"/>
          </w:tcPr>
          <w:p w:rsidR="00371201" w:rsidRPr="00F24677" w:rsidRDefault="00371201" w:rsidP="00371201">
            <w:pPr>
              <w:spacing w:before="120"/>
              <w:outlineLvl w:val="1"/>
              <w:rPr>
                <w:b/>
              </w:rPr>
            </w:pPr>
            <w:r w:rsidRPr="00F24677">
              <w:rPr>
                <w:b/>
              </w:rPr>
              <w:t>UNIT PRICE</w:t>
            </w:r>
          </w:p>
        </w:tc>
      </w:tr>
      <w:tr w:rsidR="00371201" w:rsidRPr="00F24677" w:rsidTr="00230050">
        <w:tc>
          <w:tcPr>
            <w:tcW w:w="895" w:type="dxa"/>
          </w:tcPr>
          <w:p w:rsidR="00371201" w:rsidRPr="00F24677" w:rsidRDefault="00371201" w:rsidP="00371201"/>
        </w:tc>
        <w:tc>
          <w:tcPr>
            <w:tcW w:w="1080" w:type="dxa"/>
          </w:tcPr>
          <w:p w:rsidR="00371201" w:rsidRPr="00F24677" w:rsidRDefault="00371201" w:rsidP="00371201"/>
        </w:tc>
        <w:tc>
          <w:tcPr>
            <w:tcW w:w="1890" w:type="dxa"/>
          </w:tcPr>
          <w:p w:rsidR="00371201" w:rsidRPr="00F24677" w:rsidRDefault="00371201" w:rsidP="00371201"/>
        </w:tc>
        <w:tc>
          <w:tcPr>
            <w:tcW w:w="2250" w:type="dxa"/>
          </w:tcPr>
          <w:p w:rsidR="00371201" w:rsidRPr="00F24677" w:rsidRDefault="00371201" w:rsidP="00371201"/>
        </w:tc>
        <w:tc>
          <w:tcPr>
            <w:tcW w:w="2250" w:type="dxa"/>
          </w:tcPr>
          <w:p w:rsidR="00371201" w:rsidRPr="00F24677" w:rsidRDefault="00371201" w:rsidP="00371201"/>
        </w:tc>
      </w:tr>
    </w:tbl>
    <w:p w:rsidR="00371201" w:rsidRPr="00F24677" w:rsidRDefault="00371201" w:rsidP="00F24677">
      <w:pPr>
        <w:pStyle w:val="Heading2"/>
      </w:pPr>
      <w:r w:rsidRPr="00F24677">
        <w:t xml:space="preserve">DOCUMENT DATE: </w:t>
      </w:r>
    </w:p>
    <w:p w:rsidR="00371201" w:rsidRPr="00F24677" w:rsidRDefault="00F24677" w:rsidP="00371201">
      <w:r w:rsidRPr="00F24677">
        <w:t>10/18</w:t>
      </w:r>
      <w:r w:rsidR="00371201" w:rsidRPr="00F24677">
        <w:t>/2018</w:t>
      </w:r>
    </w:p>
    <w:p w:rsidR="00371201" w:rsidRPr="00F24677" w:rsidRDefault="00371201" w:rsidP="00F24677">
      <w:pPr>
        <w:pStyle w:val="Heading2"/>
      </w:pPr>
      <w:r w:rsidRPr="00F24677">
        <w:t xml:space="preserve">DEPT. CONTACT: </w:t>
      </w:r>
    </w:p>
    <w:p w:rsidR="00371201" w:rsidRPr="00F24677" w:rsidRDefault="00F24677" w:rsidP="00371201">
      <w:r w:rsidRPr="00F24677">
        <w:t>ROSANNA JONES</w:t>
      </w:r>
    </w:p>
    <w:p w:rsidR="00371201" w:rsidRPr="00F24677" w:rsidRDefault="00371201" w:rsidP="00F24677">
      <w:pPr>
        <w:pStyle w:val="Heading3"/>
      </w:pPr>
      <w:r w:rsidRPr="00F24677">
        <w:t>PHONE NO.:</w:t>
      </w:r>
    </w:p>
    <w:p w:rsidR="00371201" w:rsidRPr="00F24677" w:rsidRDefault="00371201" w:rsidP="00F24677">
      <w:pPr>
        <w:pStyle w:val="Heading2"/>
      </w:pPr>
      <w:r w:rsidRPr="00F24677">
        <w:t xml:space="preserve">PCC CD: </w:t>
      </w:r>
    </w:p>
    <w:p w:rsidR="00371201" w:rsidRPr="00F24677" w:rsidRDefault="00371201" w:rsidP="00F24677">
      <w:pPr>
        <w:pStyle w:val="Heading2"/>
      </w:pPr>
      <w:r w:rsidRPr="00F24677">
        <w:t xml:space="preserve">TYPE FUND: </w:t>
      </w:r>
    </w:p>
    <w:p w:rsidR="00371201" w:rsidRPr="00F24677" w:rsidRDefault="00F24677" w:rsidP="00371201">
      <w:r w:rsidRPr="00F24677">
        <w:t>F</w:t>
      </w:r>
      <w:r w:rsidR="00371201" w:rsidRPr="00F24677">
        <w:t xml:space="preserve"> TYPE ORDER: HIED</w:t>
      </w:r>
    </w:p>
    <w:p w:rsidR="00371201" w:rsidRPr="00F24677" w:rsidRDefault="00371201" w:rsidP="00F24677">
      <w:pPr>
        <w:pStyle w:val="Heading2"/>
      </w:pPr>
      <w:r w:rsidRPr="00F24677">
        <w:t>F</w:t>
      </w:r>
      <w:bookmarkStart w:id="0" w:name="_GoBack"/>
      <w:bookmarkEnd w:id="0"/>
      <w:r w:rsidRPr="00F24677">
        <w:t xml:space="preserve">OB: </w:t>
      </w:r>
    </w:p>
    <w:p w:rsidR="00371201" w:rsidRPr="00F24677" w:rsidRDefault="00371201" w:rsidP="00371201">
      <w:r w:rsidRPr="00F24677">
        <w:t xml:space="preserve">DESTINATION FRT </w:t>
      </w:r>
      <w:r w:rsidR="00F24677" w:rsidRPr="00F24677">
        <w:t>INCLUDED</w:t>
      </w:r>
    </w:p>
    <w:p w:rsidR="00371201" w:rsidRPr="00F24677" w:rsidRDefault="00371201" w:rsidP="00371201">
      <w:r w:rsidRPr="00F24677">
        <w:t>Texas A&amp;M University cannot accept collect freight shipments.</w:t>
      </w:r>
    </w:p>
    <w:p w:rsidR="00371201" w:rsidRPr="00F24677" w:rsidRDefault="00371201" w:rsidP="00371201">
      <w:r w:rsidRPr="00F24677">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F24677" w:rsidRDefault="00371201" w:rsidP="00371201">
      <w:r w:rsidRPr="00F24677">
        <w:t>The State of Texas is exempt from all Federal Excise Taxes.</w:t>
      </w:r>
    </w:p>
    <w:p w:rsidR="00371201" w:rsidRPr="00F24677" w:rsidRDefault="00371201" w:rsidP="00371201">
      <w:r w:rsidRPr="00F24677">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F24677" w:rsidRDefault="00371201" w:rsidP="00F24677">
      <w:pPr>
        <w:pStyle w:val="Heading2"/>
      </w:pPr>
      <w:r w:rsidRPr="00F24677">
        <w:t xml:space="preserve">Terms: </w:t>
      </w:r>
    </w:p>
    <w:p w:rsidR="00371201" w:rsidRPr="00F24677" w:rsidRDefault="00371201" w:rsidP="00371201">
      <w:r w:rsidRPr="00F24677">
        <w:t>N 30</w:t>
      </w:r>
    </w:p>
    <w:p w:rsidR="00371201" w:rsidRPr="00F24677" w:rsidRDefault="00371201" w:rsidP="00371201">
      <w:r w:rsidRPr="00F24677">
        <w:t xml:space="preserve">IN ACCORDANCE WITH YOUR BID, SUPPLIES/EQUIPMENT MUST BE PLACED IN THE DEPARTMENT RECEIVING ROOM BY: </w:t>
      </w:r>
      <w:r w:rsidR="00F24677" w:rsidRPr="00F24677">
        <w:t>08/31/2019</w:t>
      </w:r>
    </w:p>
    <w:p w:rsidR="00371201" w:rsidRPr="00F24677" w:rsidRDefault="00371201" w:rsidP="00371201">
      <w:r w:rsidRPr="00F24677">
        <w:t>This Order is not valid unless signed by the Purchasing Agent</w:t>
      </w:r>
    </w:p>
    <w:p w:rsidR="00371201" w:rsidRPr="00F24677" w:rsidRDefault="00371201" w:rsidP="00371201">
      <w:pPr>
        <w:rPr>
          <w:b/>
        </w:rPr>
      </w:pPr>
      <w:r w:rsidRPr="00F24677">
        <w:rPr>
          <w:b/>
        </w:rPr>
        <w:t>Signature inserted here.</w:t>
      </w:r>
    </w:p>
    <w:p w:rsidR="00371201" w:rsidRPr="00F24677" w:rsidRDefault="00371201" w:rsidP="00371201">
      <w:r w:rsidRPr="00F24677">
        <w:t>Purchasing Agent for</w:t>
      </w:r>
    </w:p>
    <w:p w:rsidR="00371201" w:rsidRPr="00371201" w:rsidRDefault="00371201" w:rsidP="00371201">
      <w:r w:rsidRPr="00F24677">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10CA"/>
    <w:multiLevelType w:val="hybridMultilevel"/>
    <w:tmpl w:val="7D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67291D"/>
    <w:multiLevelType w:val="hybridMultilevel"/>
    <w:tmpl w:val="DE54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30050"/>
    <w:rsid w:val="002C2863"/>
    <w:rsid w:val="0033393A"/>
    <w:rsid w:val="00334386"/>
    <w:rsid w:val="00371201"/>
    <w:rsid w:val="003A0884"/>
    <w:rsid w:val="003F7DD2"/>
    <w:rsid w:val="004614A8"/>
    <w:rsid w:val="0047243A"/>
    <w:rsid w:val="004B0C8A"/>
    <w:rsid w:val="00541ECF"/>
    <w:rsid w:val="00571FDC"/>
    <w:rsid w:val="005E1677"/>
    <w:rsid w:val="006071BB"/>
    <w:rsid w:val="006175E6"/>
    <w:rsid w:val="00617683"/>
    <w:rsid w:val="0064158B"/>
    <w:rsid w:val="00654AE5"/>
    <w:rsid w:val="00691390"/>
    <w:rsid w:val="00717510"/>
    <w:rsid w:val="00761B41"/>
    <w:rsid w:val="00765111"/>
    <w:rsid w:val="007A3D45"/>
    <w:rsid w:val="007C747E"/>
    <w:rsid w:val="007C7C36"/>
    <w:rsid w:val="00802875"/>
    <w:rsid w:val="009220F4"/>
    <w:rsid w:val="00946FFD"/>
    <w:rsid w:val="009C74A7"/>
    <w:rsid w:val="00A052D3"/>
    <w:rsid w:val="00A4419F"/>
    <w:rsid w:val="00B4304D"/>
    <w:rsid w:val="00B80B3F"/>
    <w:rsid w:val="00B94DFA"/>
    <w:rsid w:val="00CB4D48"/>
    <w:rsid w:val="00CD048D"/>
    <w:rsid w:val="00CD3BF9"/>
    <w:rsid w:val="00D86105"/>
    <w:rsid w:val="00DD75AA"/>
    <w:rsid w:val="00E03883"/>
    <w:rsid w:val="00E15949"/>
    <w:rsid w:val="00EA2B9B"/>
    <w:rsid w:val="00EA6D29"/>
    <w:rsid w:val="00F023D4"/>
    <w:rsid w:val="00F163E9"/>
    <w:rsid w:val="00F24677"/>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EF86"/>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334386"/>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386"/>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1"/>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nna.jones@teex.tamu.edu" TargetMode="External"/><Relationship Id="rId11" Type="http://schemas.openxmlformats.org/officeDocument/2006/relationships/customXml" Target="../customXml/item3.xml"/><Relationship Id="rId5" Type="http://schemas.openxmlformats.org/officeDocument/2006/relationships/hyperlink" Target="mailto:sales@con10gency.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MY66YAHYJ5H2-11-1502</_dlc_DocId>
    <_dlc_DocIdUrl xmlns="569d94ef-f165-41d8-9852-35ba296811c5">
      <Url>https://teex.org/_layouts/15/DocIdRedir.aspx?ID=MY66YAHYJ5H2-11-1502</Url>
      <Description>MY66YAHYJ5H2-11-1502</Description>
    </_dlc_DocIdUrl>
  </documentManagement>
</p:properties>
</file>

<file path=customXml/itemProps1.xml><?xml version="1.0" encoding="utf-8"?>
<ds:datastoreItem xmlns:ds="http://schemas.openxmlformats.org/officeDocument/2006/customXml" ds:itemID="{2858B5D5-FF45-4644-BB66-19DE8EFC240A}"/>
</file>

<file path=customXml/itemProps2.xml><?xml version="1.0" encoding="utf-8"?>
<ds:datastoreItem xmlns:ds="http://schemas.openxmlformats.org/officeDocument/2006/customXml" ds:itemID="{2601291C-D4CC-4476-ADF9-C21421F1DC47}"/>
</file>

<file path=customXml/itemProps3.xml><?xml version="1.0" encoding="utf-8"?>
<ds:datastoreItem xmlns:ds="http://schemas.openxmlformats.org/officeDocument/2006/customXml" ds:itemID="{3809D723-0B18-4427-9565-E65AC6EE3124}"/>
</file>

<file path=customXml/itemProps4.xml><?xml version="1.0" encoding="utf-8"?>
<ds:datastoreItem xmlns:ds="http://schemas.openxmlformats.org/officeDocument/2006/customXml" ds:itemID="{6BA45C49-F95F-487D-9E91-917ECBADEB5D}"/>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2018-11-19T21:56:00Z</dcterms:created>
  <dcterms:modified xsi:type="dcterms:W3CDTF">2018-11-19T21:56:00Z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9cf65219-fa02-4433-94ea-d7d8906ba325</vt:lpwstr>
  </property>
</Properties>
</file>